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7351"/>
        <w:tblW w:w="11023" w:type="dxa"/>
        <w:tblLook w:val="04A0" w:firstRow="1" w:lastRow="0" w:firstColumn="1" w:lastColumn="0" w:noHBand="0" w:noVBand="1"/>
      </w:tblPr>
      <w:tblGrid>
        <w:gridCol w:w="2301"/>
        <w:gridCol w:w="3095"/>
        <w:gridCol w:w="2316"/>
        <w:gridCol w:w="3311"/>
      </w:tblGrid>
      <w:tr w:rsidR="004B7E0E" w:rsidRPr="004B224A" w:rsidTr="004B7E0E">
        <w:tc>
          <w:tcPr>
            <w:tcW w:w="2301" w:type="dxa"/>
          </w:tcPr>
          <w:p w:rsidR="004B7E0E" w:rsidRPr="00F34B47" w:rsidRDefault="004B7E0E" w:rsidP="004B7E0E">
            <w:pPr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 xml:space="preserve">1- </w:t>
            </w:r>
            <w:r w:rsidRPr="00F34B47">
              <w:rPr>
                <w:rFonts w:ascii="Times New Roman" w:hAnsi="Times New Roman" w:cs="Times New Roman"/>
                <w:sz w:val="24"/>
                <w:lang w:val="es-ES"/>
              </w:rPr>
              <w:t xml:space="preserve">Escribir </w:t>
            </w:r>
            <w:r>
              <w:rPr>
                <w:rFonts w:ascii="Times New Roman" w:hAnsi="Times New Roman" w:cs="Times New Roman"/>
                <w:sz w:val="24"/>
                <w:lang w:val="es-ES"/>
              </w:rPr>
              <w:t>la palabra ojos abiertos/ ojos cerrados</w:t>
            </w:r>
            <w:r>
              <w:rPr>
                <w:rFonts w:ascii="Times New Roman" w:hAnsi="Times New Roman" w:cs="Times New Roman"/>
                <w:noProof/>
                <w:sz w:val="24"/>
                <w:lang w:eastAsia="fr-FR"/>
              </w:rPr>
              <w:drawing>
                <wp:inline distT="0" distB="0" distL="0" distR="0" wp14:anchorId="65FC2707" wp14:editId="157222B1">
                  <wp:extent cx="633046" cy="715617"/>
                  <wp:effectExtent l="0" t="0" r="0" b="889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84"/>
                          <a:stretch/>
                        </pic:blipFill>
                        <pic:spPr bwMode="auto">
                          <a:xfrm>
                            <a:off x="0" y="0"/>
                            <a:ext cx="635436" cy="71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</w:tcPr>
          <w:p w:rsidR="004B7E0E" w:rsidRPr="004B7E0E" w:rsidRDefault="004B7E0E" w:rsidP="004B7E0E">
            <w:pPr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>- Leer la palabra los ojos abiertos</w:t>
            </w:r>
          </w:p>
          <w:p w:rsidR="004B7E0E" w:rsidRPr="004B7E0E" w:rsidRDefault="004B7E0E" w:rsidP="004B7E0E">
            <w:pPr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 xml:space="preserve">- </w:t>
            </w:r>
            <w:r w:rsidRPr="00E32620">
              <w:rPr>
                <w:rFonts w:ascii="Times New Roman" w:hAnsi="Times New Roman" w:cs="Times New Roman"/>
                <w:color w:val="8DB3E2" w:themeColor="text2" w:themeTint="66"/>
                <w:lang w:val="es-ES"/>
              </w:rPr>
              <w:t>Leer c</w:t>
            </w:r>
            <w:r w:rsidRPr="004B7E0E">
              <w:rPr>
                <w:rFonts w:ascii="Times New Roman" w:hAnsi="Times New Roman" w:cs="Times New Roman"/>
                <w:lang w:val="es-ES"/>
              </w:rPr>
              <w:t xml:space="preserve">on los ojos cerrados (imaginarlo en la cabeza) </w:t>
            </w:r>
          </w:p>
          <w:p w:rsidR="004B7E0E" w:rsidRPr="004B7E0E" w:rsidRDefault="004B7E0E" w:rsidP="004B7E0E">
            <w:pPr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>- Escribir la palabra sobre una hoja ojos abiertos</w:t>
            </w:r>
          </w:p>
          <w:p w:rsidR="004B7E0E" w:rsidRPr="004B7E0E" w:rsidRDefault="004B7E0E" w:rsidP="004B7E0E">
            <w:pPr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 xml:space="preserve">- Escribir ojos cerrados. </w:t>
            </w:r>
          </w:p>
        </w:tc>
        <w:tc>
          <w:tcPr>
            <w:tcW w:w="2316" w:type="dxa"/>
          </w:tcPr>
          <w:p w:rsidR="004B7E0E" w:rsidRPr="003F7707" w:rsidRDefault="004B7E0E" w:rsidP="004B7E0E">
            <w:pPr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 xml:space="preserve">5- Arcoíris </w:t>
            </w:r>
            <w:r w:rsidRPr="004B7E0E">
              <w:rPr>
                <w:rFonts w:ascii="Amandine" w:hAnsi="Amandine" w:cs="Amandine"/>
                <w:color w:val="FF0000"/>
                <w:sz w:val="64"/>
                <w:szCs w:val="72"/>
              </w:rPr>
              <w:t>c</w:t>
            </w:r>
            <w:r w:rsidRPr="004B7E0E">
              <w:rPr>
                <w:rFonts w:ascii="Amandine" w:hAnsi="Amandine" w:cs="Amandine"/>
                <w:color w:val="FF3300"/>
                <w:sz w:val="64"/>
                <w:szCs w:val="72"/>
              </w:rPr>
              <w:t>o</w:t>
            </w:r>
            <w:r w:rsidRPr="004B7E0E">
              <w:rPr>
                <w:rFonts w:ascii="Amandine" w:hAnsi="Amandine" w:cs="Amandine"/>
                <w:color w:val="FFC100"/>
                <w:sz w:val="64"/>
                <w:szCs w:val="72"/>
              </w:rPr>
              <w:t>u</w:t>
            </w:r>
            <w:r w:rsidRPr="004B7E0E">
              <w:rPr>
                <w:rFonts w:ascii="Amandine" w:hAnsi="Amandine" w:cs="Amandine"/>
                <w:color w:val="00CD00"/>
                <w:sz w:val="64"/>
                <w:szCs w:val="72"/>
              </w:rPr>
              <w:t>l</w:t>
            </w:r>
            <w:r w:rsidRPr="004B7E0E">
              <w:rPr>
                <w:rFonts w:ascii="Amandine" w:hAnsi="Amandine" w:cs="Amandine"/>
                <w:color w:val="00B1F1"/>
                <w:sz w:val="64"/>
                <w:szCs w:val="72"/>
              </w:rPr>
              <w:t>e</w:t>
            </w:r>
            <w:r w:rsidRPr="004B7E0E">
              <w:rPr>
                <w:rFonts w:ascii="Amandine" w:hAnsi="Amandine" w:cs="Amandine"/>
                <w:color w:val="002060"/>
                <w:sz w:val="64"/>
                <w:szCs w:val="72"/>
              </w:rPr>
              <w:t>u</w:t>
            </w:r>
            <w:r w:rsidRPr="004B7E0E">
              <w:rPr>
                <w:rFonts w:ascii="Amandine" w:hAnsi="Amandine" w:cs="Amandine"/>
                <w:color w:val="7030A1"/>
                <w:sz w:val="64"/>
                <w:szCs w:val="72"/>
              </w:rPr>
              <w:t>r</w:t>
            </w:r>
          </w:p>
        </w:tc>
        <w:tc>
          <w:tcPr>
            <w:tcW w:w="3311" w:type="dxa"/>
          </w:tcPr>
          <w:p w:rsidR="004B7E0E" w:rsidRPr="004B7E0E" w:rsidRDefault="004B7E0E" w:rsidP="004B7E0E">
            <w:pPr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 xml:space="preserve">Escribir cada letra de un color diferente. </w:t>
            </w:r>
          </w:p>
          <w:p w:rsidR="004B7E0E" w:rsidRPr="004B7E0E" w:rsidRDefault="004B7E0E" w:rsidP="004B7E0E">
            <w:pPr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>(</w:t>
            </w:r>
            <w:proofErr w:type="gramStart"/>
            <w:r w:rsidRPr="004B7E0E">
              <w:rPr>
                <w:rFonts w:ascii="Times New Roman" w:hAnsi="Times New Roman" w:cs="Times New Roman"/>
                <w:lang w:val="es-ES"/>
              </w:rPr>
              <w:t>respetando</w:t>
            </w:r>
            <w:proofErr w:type="gramEnd"/>
            <w:r w:rsidRPr="004B7E0E">
              <w:rPr>
                <w:rFonts w:ascii="Times New Roman" w:hAnsi="Times New Roman" w:cs="Times New Roman"/>
                <w:lang w:val="es-ES"/>
              </w:rPr>
              <w:t xml:space="preserve"> el orden de colores de un </w:t>
            </w:r>
            <w:proofErr w:type="spellStart"/>
            <w:r w:rsidRPr="004B7E0E">
              <w:rPr>
                <w:rFonts w:ascii="Times New Roman" w:hAnsi="Times New Roman" w:cs="Times New Roman"/>
                <w:lang w:val="es-ES"/>
              </w:rPr>
              <w:t>arcoiris</w:t>
            </w:r>
            <w:proofErr w:type="spellEnd"/>
            <w:r w:rsidRPr="004B7E0E">
              <w:rPr>
                <w:rFonts w:ascii="Times New Roman" w:hAnsi="Times New Roman" w:cs="Times New Roman"/>
                <w:lang w:val="es-ES"/>
              </w:rPr>
              <w:t> si desea : rojo, naranja, amarillo, verde, azul, violeta…)</w:t>
            </w:r>
          </w:p>
        </w:tc>
      </w:tr>
      <w:tr w:rsidR="004B7E0E" w:rsidRPr="004B224A" w:rsidTr="004B7E0E">
        <w:tc>
          <w:tcPr>
            <w:tcW w:w="2301" w:type="dxa"/>
          </w:tcPr>
          <w:p w:rsidR="004B7E0E" w:rsidRPr="00F34B47" w:rsidRDefault="004B7E0E" w:rsidP="004B7E0E">
            <w:pPr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s-ES"/>
              </w:rPr>
              <w:t>Memory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lang w:eastAsia="fr-FR"/>
              </w:rPr>
              <w:drawing>
                <wp:inline distT="0" distB="0" distL="0" distR="0" wp14:anchorId="3FA27E5E" wp14:editId="57D6BAB5">
                  <wp:extent cx="1073727" cy="70834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691" cy="708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</w:tcPr>
          <w:p w:rsidR="004B7E0E" w:rsidRPr="004B7E0E" w:rsidRDefault="004B7E0E" w:rsidP="004B7E0E">
            <w:pPr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>Escribir dos veces cada « </w:t>
            </w:r>
            <w:proofErr w:type="spellStart"/>
            <w:r w:rsidRPr="004B7E0E">
              <w:rPr>
                <w:rFonts w:ascii="Times New Roman" w:hAnsi="Times New Roman" w:cs="Times New Roman"/>
                <w:lang w:val="es-ES"/>
              </w:rPr>
              <w:t>mot</w:t>
            </w:r>
            <w:proofErr w:type="spellEnd"/>
            <w:r w:rsidRPr="004B7E0E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4B7E0E">
              <w:rPr>
                <w:rFonts w:ascii="Times New Roman" w:hAnsi="Times New Roman" w:cs="Times New Roman"/>
                <w:lang w:val="es-ES"/>
              </w:rPr>
              <w:t>outil</w:t>
            </w:r>
            <w:proofErr w:type="spellEnd"/>
            <w:r w:rsidRPr="004B7E0E">
              <w:rPr>
                <w:rFonts w:ascii="Times New Roman" w:hAnsi="Times New Roman" w:cs="Times New Roman"/>
                <w:lang w:val="es-ES"/>
              </w:rPr>
              <w:t xml:space="preserve"> » en una hojita luego jugar con las mismas reglas que un </w:t>
            </w:r>
            <w:proofErr w:type="spellStart"/>
            <w:r w:rsidRPr="004B7E0E">
              <w:rPr>
                <w:rFonts w:ascii="Times New Roman" w:hAnsi="Times New Roman" w:cs="Times New Roman"/>
                <w:lang w:val="es-ES"/>
              </w:rPr>
              <w:t>memory</w:t>
            </w:r>
            <w:proofErr w:type="spellEnd"/>
            <w:r w:rsidRPr="004B7E0E">
              <w:rPr>
                <w:rFonts w:ascii="Times New Roman" w:hAnsi="Times New Roman" w:cs="Times New Roman"/>
                <w:lang w:val="es-ES"/>
              </w:rPr>
              <w:t xml:space="preserve"> (encontrar los pares). </w:t>
            </w:r>
          </w:p>
        </w:tc>
        <w:tc>
          <w:tcPr>
            <w:tcW w:w="2316" w:type="dxa"/>
          </w:tcPr>
          <w:p w:rsidR="004B7E0E" w:rsidRPr="005F2DFE" w:rsidRDefault="004B7E0E" w:rsidP="004B7E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Caja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arena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lang w:eastAsia="fr-FR"/>
              </w:rPr>
              <w:drawing>
                <wp:inline distT="0" distB="0" distL="0" distR="0" wp14:anchorId="63C5946F" wp14:editId="2DDC48A2">
                  <wp:extent cx="872836" cy="650780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07" cy="650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dxa"/>
          </w:tcPr>
          <w:p w:rsidR="004B7E0E" w:rsidRPr="004B7E0E" w:rsidRDefault="004B7E0E" w:rsidP="004B7E0E">
            <w:pPr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 xml:space="preserve">Llenar una cajita o un plato con un poco de arena (o harina, azúcar, sal…) Escribir las palabras con el dedo, con un pincel o un marcador cerrado. </w:t>
            </w:r>
          </w:p>
        </w:tc>
      </w:tr>
      <w:tr w:rsidR="004B7E0E" w:rsidRPr="004B224A" w:rsidTr="004B7E0E">
        <w:tc>
          <w:tcPr>
            <w:tcW w:w="2301" w:type="dxa"/>
          </w:tcPr>
          <w:p w:rsidR="004B7E0E" w:rsidRPr="003F7707" w:rsidRDefault="004B7E0E" w:rsidP="004B7E0E">
            <w:pPr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3- 4 etapas</w:t>
            </w:r>
            <w:r>
              <w:rPr>
                <w:rFonts w:ascii="Times New Roman" w:hAnsi="Times New Roman" w:cs="Times New Roman"/>
                <w:noProof/>
                <w:sz w:val="24"/>
                <w:lang w:eastAsia="fr-FR"/>
              </w:rPr>
              <w:drawing>
                <wp:inline distT="0" distB="0" distL="0" distR="0" wp14:anchorId="3CCB87DE" wp14:editId="67283134">
                  <wp:extent cx="1004455" cy="853668"/>
                  <wp:effectExtent l="0" t="0" r="5715" b="381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404" cy="853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lang w:val="es-ES"/>
              </w:rPr>
              <w:t xml:space="preserve"> </w:t>
            </w:r>
          </w:p>
        </w:tc>
        <w:tc>
          <w:tcPr>
            <w:tcW w:w="3095" w:type="dxa"/>
          </w:tcPr>
          <w:p w:rsidR="004B7E0E" w:rsidRPr="004B7E0E" w:rsidRDefault="004B7E0E" w:rsidP="004B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 xml:space="preserve">Escribir las palabras en « cartitas » </w:t>
            </w:r>
          </w:p>
          <w:p w:rsidR="004B7E0E" w:rsidRPr="004B7E0E" w:rsidRDefault="004B7E0E" w:rsidP="004B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 xml:space="preserve">1. Observo la palabra </w:t>
            </w:r>
          </w:p>
          <w:p w:rsidR="004B7E0E" w:rsidRPr="004B7E0E" w:rsidRDefault="004B7E0E" w:rsidP="004B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>2. La leo</w:t>
            </w:r>
          </w:p>
          <w:p w:rsidR="004B7E0E" w:rsidRPr="004B7E0E" w:rsidRDefault="004B7E0E" w:rsidP="004B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 xml:space="preserve">3. Deletreo </w:t>
            </w:r>
          </w:p>
          <w:p w:rsidR="004B7E0E" w:rsidRPr="004B7E0E" w:rsidRDefault="004B7E0E" w:rsidP="004B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 xml:space="preserve">4. Doy la vuelta la carta y la escribo sin ver. </w:t>
            </w:r>
          </w:p>
        </w:tc>
        <w:tc>
          <w:tcPr>
            <w:tcW w:w="2316" w:type="dxa"/>
          </w:tcPr>
          <w:p w:rsidR="004B7E0E" w:rsidRPr="005F2DFE" w:rsidRDefault="004B7E0E" w:rsidP="004B7E0E">
            <w:pPr>
              <w:rPr>
                <w:rFonts w:ascii="Times New Roman" w:hAnsi="Times New Roman" w:cs="Times New Roman"/>
                <w:sz w:val="24"/>
                <w:lang w:val="es-ES"/>
              </w:rPr>
            </w:pPr>
            <w:r w:rsidRPr="005F2DFE">
              <w:rPr>
                <w:rFonts w:ascii="Times New Roman" w:hAnsi="Times New Roman" w:cs="Times New Roman"/>
                <w:sz w:val="24"/>
                <w:lang w:val="es-ES"/>
              </w:rPr>
              <w:t>7- Palabras disfrazadas</w:t>
            </w:r>
            <w:r>
              <w:rPr>
                <w:rFonts w:ascii="Times New Roman" w:hAnsi="Times New Roman" w:cs="Times New Roman"/>
                <w:noProof/>
                <w:sz w:val="24"/>
                <w:lang w:eastAsia="fr-FR"/>
              </w:rPr>
              <w:drawing>
                <wp:inline distT="0" distB="0" distL="0" distR="0" wp14:anchorId="0BF484C4" wp14:editId="3E9603C2">
                  <wp:extent cx="1137488" cy="333955"/>
                  <wp:effectExtent l="0" t="0" r="571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595" cy="334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dxa"/>
          </w:tcPr>
          <w:p w:rsidR="004B7E0E" w:rsidRPr="004B7E0E" w:rsidRDefault="004B7E0E" w:rsidP="004B7E0E">
            <w:pPr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 xml:space="preserve">« Disfrazar » las palabras dibujando detales para memorizar las particularidades ortográficas de cada palabra. </w:t>
            </w:r>
          </w:p>
          <w:p w:rsidR="004B7E0E" w:rsidRPr="004B7E0E" w:rsidRDefault="004B7E0E" w:rsidP="004B7E0E">
            <w:pPr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 xml:space="preserve">O simplemente hacer el dibujo que corresponde a cada palabra. </w:t>
            </w:r>
          </w:p>
        </w:tc>
      </w:tr>
      <w:tr w:rsidR="004B7E0E" w:rsidRPr="00E32620" w:rsidTr="004B7E0E">
        <w:trPr>
          <w:trHeight w:val="77"/>
        </w:trPr>
        <w:tc>
          <w:tcPr>
            <w:tcW w:w="2301" w:type="dxa"/>
          </w:tcPr>
          <w:p w:rsidR="004B7E0E" w:rsidRPr="003F7707" w:rsidRDefault="004B7E0E" w:rsidP="004B7E0E">
            <w:pPr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4- La escalera</w:t>
            </w:r>
          </w:p>
        </w:tc>
        <w:tc>
          <w:tcPr>
            <w:tcW w:w="3095" w:type="dxa"/>
          </w:tcPr>
          <w:p w:rsidR="004B7E0E" w:rsidRPr="004B7E0E" w:rsidRDefault="004B7E0E" w:rsidP="004B7E0E">
            <w:pPr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 xml:space="preserve">Escribir las palabras como si fuese una escalera. </w:t>
            </w:r>
          </w:p>
          <w:p w:rsidR="004B7E0E" w:rsidRPr="004B7E0E" w:rsidRDefault="004B7E0E" w:rsidP="004B7E0E">
            <w:pPr>
              <w:autoSpaceDE w:val="0"/>
              <w:autoSpaceDN w:val="0"/>
              <w:adjustRightInd w:val="0"/>
              <w:rPr>
                <w:rFonts w:ascii="Amandine" w:hAnsi="Amandine" w:cs="Amandine"/>
              </w:rPr>
            </w:pPr>
            <w:r w:rsidRPr="004B7E0E">
              <w:rPr>
                <w:rFonts w:ascii="Amandine" w:hAnsi="Amandine" w:cs="Amandine"/>
              </w:rPr>
              <w:t>é</w:t>
            </w:r>
          </w:p>
          <w:p w:rsidR="004B7E0E" w:rsidRPr="004B7E0E" w:rsidRDefault="004B7E0E" w:rsidP="004B7E0E">
            <w:pPr>
              <w:autoSpaceDE w:val="0"/>
              <w:autoSpaceDN w:val="0"/>
              <w:adjustRightInd w:val="0"/>
              <w:rPr>
                <w:rFonts w:ascii="Amandine" w:hAnsi="Amandine" w:cs="Amandine"/>
              </w:rPr>
            </w:pPr>
            <w:proofErr w:type="spellStart"/>
            <w:r w:rsidRPr="004B7E0E">
              <w:rPr>
                <w:rFonts w:ascii="Amandine" w:hAnsi="Amandine" w:cs="Amandine"/>
              </w:rPr>
              <w:t>éc</w:t>
            </w:r>
            <w:proofErr w:type="spellEnd"/>
          </w:p>
          <w:p w:rsidR="004B7E0E" w:rsidRPr="004B7E0E" w:rsidRDefault="004B7E0E" w:rsidP="004B7E0E">
            <w:pPr>
              <w:autoSpaceDE w:val="0"/>
              <w:autoSpaceDN w:val="0"/>
              <w:adjustRightInd w:val="0"/>
              <w:rPr>
                <w:rFonts w:ascii="Amandine" w:hAnsi="Amandine" w:cs="Amandine"/>
              </w:rPr>
            </w:pPr>
            <w:proofErr w:type="spellStart"/>
            <w:r w:rsidRPr="004B7E0E">
              <w:rPr>
                <w:rFonts w:ascii="Amandine" w:hAnsi="Amandine" w:cs="Amandine"/>
              </w:rPr>
              <w:t>écr</w:t>
            </w:r>
            <w:proofErr w:type="spellEnd"/>
          </w:p>
          <w:p w:rsidR="004B7E0E" w:rsidRPr="004B7E0E" w:rsidRDefault="004B7E0E" w:rsidP="004B7E0E">
            <w:pPr>
              <w:autoSpaceDE w:val="0"/>
              <w:autoSpaceDN w:val="0"/>
              <w:adjustRightInd w:val="0"/>
              <w:rPr>
                <w:rFonts w:ascii="Amandine" w:hAnsi="Amandine" w:cs="Amandine"/>
              </w:rPr>
            </w:pPr>
            <w:proofErr w:type="spellStart"/>
            <w:r w:rsidRPr="004B7E0E">
              <w:rPr>
                <w:rFonts w:ascii="Amandine" w:hAnsi="Amandine" w:cs="Amandine"/>
              </w:rPr>
              <w:t>écri</w:t>
            </w:r>
            <w:proofErr w:type="spellEnd"/>
          </w:p>
          <w:p w:rsidR="004B7E0E" w:rsidRPr="004B7E0E" w:rsidRDefault="004B7E0E" w:rsidP="004B7E0E">
            <w:pPr>
              <w:autoSpaceDE w:val="0"/>
              <w:autoSpaceDN w:val="0"/>
              <w:adjustRightInd w:val="0"/>
              <w:rPr>
                <w:rFonts w:ascii="Amandine" w:hAnsi="Amandine" w:cs="Amandine"/>
              </w:rPr>
            </w:pPr>
            <w:proofErr w:type="spellStart"/>
            <w:r w:rsidRPr="004B7E0E">
              <w:rPr>
                <w:rFonts w:ascii="Amandine" w:hAnsi="Amandine" w:cs="Amandine"/>
              </w:rPr>
              <w:t>écrir</w:t>
            </w:r>
            <w:proofErr w:type="spellEnd"/>
          </w:p>
          <w:p w:rsidR="004B7E0E" w:rsidRPr="004B7E0E" w:rsidRDefault="004B7E0E" w:rsidP="004B7E0E">
            <w:pPr>
              <w:rPr>
                <w:rFonts w:ascii="Times New Roman" w:hAnsi="Times New Roman" w:cs="Times New Roman"/>
              </w:rPr>
            </w:pPr>
            <w:r w:rsidRPr="004B7E0E">
              <w:rPr>
                <w:rFonts w:ascii="Amandine" w:hAnsi="Amandine" w:cs="Amandine"/>
              </w:rPr>
              <w:t>écrire</w:t>
            </w:r>
          </w:p>
        </w:tc>
        <w:tc>
          <w:tcPr>
            <w:tcW w:w="2316" w:type="dxa"/>
          </w:tcPr>
          <w:p w:rsidR="004B7E0E" w:rsidRPr="005F2DFE" w:rsidRDefault="004B7E0E" w:rsidP="004B7E0E">
            <w:pPr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 xml:space="preserve">8- Grabación </w:t>
            </w:r>
            <w:r>
              <w:rPr>
                <w:rFonts w:ascii="Times New Roman" w:hAnsi="Times New Roman" w:cs="Times New Roman"/>
                <w:noProof/>
                <w:sz w:val="24"/>
                <w:lang w:eastAsia="fr-FR"/>
              </w:rPr>
              <w:drawing>
                <wp:inline distT="0" distB="0" distL="0" distR="0" wp14:anchorId="3869E5E9" wp14:editId="51A5F003">
                  <wp:extent cx="630466" cy="938254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110" cy="94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dxa"/>
          </w:tcPr>
          <w:p w:rsidR="004B7E0E" w:rsidRPr="004B7E0E" w:rsidRDefault="004B7E0E" w:rsidP="004B7E0E">
            <w:pPr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 xml:space="preserve">Permitir a su hijo(a) de grabarse hasta de filmarse.  Para cada palabra: lee la palabra luego la deletrea. </w:t>
            </w:r>
          </w:p>
          <w:p w:rsidR="004B7E0E" w:rsidRPr="004B7E0E" w:rsidRDefault="004B7E0E" w:rsidP="004B7E0E">
            <w:pPr>
              <w:rPr>
                <w:rFonts w:ascii="Times New Roman" w:hAnsi="Times New Roman" w:cs="Times New Roman"/>
                <w:lang w:val="es-ES"/>
              </w:rPr>
            </w:pPr>
            <w:r w:rsidRPr="004B7E0E">
              <w:rPr>
                <w:rFonts w:ascii="Times New Roman" w:hAnsi="Times New Roman" w:cs="Times New Roman"/>
                <w:lang w:val="es-ES"/>
              </w:rPr>
              <w:t xml:space="preserve">Incentivar a que se escuche, primero verificando si las palabras están bien deletreadas (comparando con el cuaderno) luego escuchando repetidas veces para memorizar. Escuchar la grabación de vez en cuando. </w:t>
            </w:r>
          </w:p>
        </w:tc>
      </w:tr>
    </w:tbl>
    <w:p w:rsidR="004B7E0E" w:rsidRPr="004B7E0E" w:rsidRDefault="004B7E0E" w:rsidP="004B7E0E">
      <w:pPr>
        <w:jc w:val="both"/>
        <w:rPr>
          <w:rFonts w:ascii="Times New Roman" w:hAnsi="Times New Roman" w:cs="Times New Roman"/>
          <w:sz w:val="24"/>
          <w:lang w:val="es-ES"/>
        </w:rPr>
      </w:pPr>
      <w:r w:rsidRPr="004B7E0E">
        <w:rPr>
          <w:rFonts w:ascii="Times New Roman" w:hAnsi="Times New Roman" w:cs="Times New Roman"/>
          <w:sz w:val="24"/>
          <w:lang w:val="es-ES"/>
        </w:rPr>
        <w:t xml:space="preserve">Estimados padres de familia, </w:t>
      </w:r>
    </w:p>
    <w:p w:rsidR="004B7E0E" w:rsidRPr="004B7E0E" w:rsidRDefault="004B7E0E" w:rsidP="004B7E0E">
      <w:pPr>
        <w:jc w:val="both"/>
        <w:rPr>
          <w:rFonts w:ascii="Times New Roman" w:hAnsi="Times New Roman" w:cs="Times New Roman"/>
          <w:sz w:val="24"/>
          <w:lang w:val="es-ES"/>
        </w:rPr>
      </w:pPr>
      <w:r w:rsidRPr="004B7E0E">
        <w:rPr>
          <w:rFonts w:ascii="Times New Roman" w:hAnsi="Times New Roman" w:cs="Times New Roman"/>
          <w:sz w:val="24"/>
          <w:lang w:val="es-ES"/>
        </w:rPr>
        <w:t xml:space="preserve">Con el fin de trabajar con regularidad « les </w:t>
      </w:r>
      <w:proofErr w:type="spellStart"/>
      <w:r w:rsidRPr="004B7E0E">
        <w:rPr>
          <w:rFonts w:ascii="Times New Roman" w:hAnsi="Times New Roman" w:cs="Times New Roman"/>
          <w:sz w:val="24"/>
          <w:lang w:val="es-ES"/>
        </w:rPr>
        <w:t>mots</w:t>
      </w:r>
      <w:proofErr w:type="spellEnd"/>
      <w:r w:rsidRPr="004B7E0E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4B7E0E">
        <w:rPr>
          <w:rFonts w:ascii="Times New Roman" w:hAnsi="Times New Roman" w:cs="Times New Roman"/>
          <w:sz w:val="24"/>
          <w:lang w:val="es-ES"/>
        </w:rPr>
        <w:t>outils</w:t>
      </w:r>
      <w:proofErr w:type="spellEnd"/>
      <w:r w:rsidRPr="004B7E0E">
        <w:rPr>
          <w:rFonts w:ascii="Times New Roman" w:hAnsi="Times New Roman" w:cs="Times New Roman"/>
          <w:sz w:val="24"/>
          <w:lang w:val="es-ES"/>
        </w:rPr>
        <w:t> » para que todos sepan leerlos y escrib</w:t>
      </w:r>
      <w:r w:rsidR="00E32620">
        <w:rPr>
          <w:rFonts w:ascii="Times New Roman" w:hAnsi="Times New Roman" w:cs="Times New Roman"/>
          <w:sz w:val="24"/>
          <w:lang w:val="es-ES"/>
        </w:rPr>
        <w:t xml:space="preserve">irlos, </w:t>
      </w:r>
      <w:r w:rsidR="00E32620" w:rsidRPr="004B224A">
        <w:rPr>
          <w:rFonts w:ascii="Times New Roman" w:hAnsi="Times New Roman" w:cs="Times New Roman"/>
          <w:color w:val="000000" w:themeColor="text1"/>
          <w:sz w:val="24"/>
          <w:lang w:val="es-ES"/>
        </w:rPr>
        <w:t>vamos a utilizar</w:t>
      </w:r>
      <w:r w:rsidRPr="004B224A">
        <w:rPr>
          <w:rFonts w:ascii="Times New Roman" w:hAnsi="Times New Roman" w:cs="Times New Roman"/>
          <w:color w:val="000000" w:themeColor="text1"/>
          <w:sz w:val="24"/>
          <w:lang w:val="es-ES"/>
        </w:rPr>
        <w:t xml:space="preserve"> la </w:t>
      </w:r>
      <w:r w:rsidRPr="004B7E0E">
        <w:rPr>
          <w:rFonts w:ascii="Times New Roman" w:hAnsi="Times New Roman" w:cs="Times New Roman"/>
          <w:sz w:val="24"/>
          <w:lang w:val="es-ES"/>
        </w:rPr>
        <w:t xml:space="preserve">caja con esas palabras en etiquetas de color azul. </w:t>
      </w:r>
    </w:p>
    <w:p w:rsidR="004B7E0E" w:rsidRPr="004B7E0E" w:rsidRDefault="004B7E0E" w:rsidP="004B7E0E">
      <w:pPr>
        <w:jc w:val="both"/>
        <w:rPr>
          <w:rFonts w:ascii="Times New Roman" w:hAnsi="Times New Roman" w:cs="Times New Roman"/>
          <w:sz w:val="24"/>
          <w:lang w:val="es-ES"/>
        </w:rPr>
      </w:pPr>
      <w:r w:rsidRPr="004B7E0E">
        <w:rPr>
          <w:rFonts w:ascii="Times New Roman" w:hAnsi="Times New Roman" w:cs="Times New Roman"/>
          <w:sz w:val="24"/>
          <w:lang w:val="es-ES"/>
        </w:rPr>
        <w:t xml:space="preserve">Se pueden hacer juegos diariamente que duren unos 5 à 10 minutos. Por ejemplo sacar “le </w:t>
      </w:r>
      <w:proofErr w:type="spellStart"/>
      <w:r w:rsidRPr="004B7E0E">
        <w:rPr>
          <w:rFonts w:ascii="Times New Roman" w:hAnsi="Times New Roman" w:cs="Times New Roman"/>
          <w:sz w:val="24"/>
          <w:lang w:val="es-ES"/>
        </w:rPr>
        <w:t>mot</w:t>
      </w:r>
      <w:proofErr w:type="spellEnd"/>
      <w:r w:rsidRPr="004B7E0E">
        <w:rPr>
          <w:rFonts w:ascii="Times New Roman" w:hAnsi="Times New Roman" w:cs="Times New Roman"/>
          <w:sz w:val="24"/>
          <w:lang w:val="es-ES"/>
        </w:rPr>
        <w:t>” sin que lo vea  y deletreárselo para que su hijo(a) lo escriba y se lo lea. Sacar sin mirar y que lo lea lo más rápido posible. Sacar tres a cinco palabritas y copiarlas cada una 3 à 5 veces. Hacer adivinanzas “cual o cuales empieza(n) por la letra “p”; cuantos “</w:t>
      </w:r>
      <w:proofErr w:type="spellStart"/>
      <w:r w:rsidRPr="004B7E0E">
        <w:rPr>
          <w:rFonts w:ascii="Times New Roman" w:hAnsi="Times New Roman" w:cs="Times New Roman"/>
          <w:sz w:val="24"/>
          <w:lang w:val="es-ES"/>
        </w:rPr>
        <w:t>mots</w:t>
      </w:r>
      <w:proofErr w:type="spellEnd"/>
      <w:r w:rsidRPr="004B7E0E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4B7E0E">
        <w:rPr>
          <w:rFonts w:ascii="Times New Roman" w:hAnsi="Times New Roman" w:cs="Times New Roman"/>
          <w:sz w:val="24"/>
          <w:lang w:val="es-ES"/>
        </w:rPr>
        <w:t>outils</w:t>
      </w:r>
      <w:proofErr w:type="spellEnd"/>
      <w:r w:rsidRPr="004B7E0E">
        <w:rPr>
          <w:rFonts w:ascii="Times New Roman" w:hAnsi="Times New Roman" w:cs="Times New Roman"/>
          <w:sz w:val="24"/>
          <w:lang w:val="es-ES"/>
        </w:rPr>
        <w:t xml:space="preserve">” puede leer en 1 minuto. </w:t>
      </w:r>
    </w:p>
    <w:p w:rsidR="004B7E0E" w:rsidRPr="004B7E0E" w:rsidRDefault="004B7E0E" w:rsidP="004B7E0E">
      <w:pPr>
        <w:jc w:val="both"/>
        <w:rPr>
          <w:rFonts w:ascii="Times New Roman" w:hAnsi="Times New Roman" w:cs="Times New Roman"/>
          <w:sz w:val="24"/>
          <w:lang w:val="es-ES"/>
        </w:rPr>
      </w:pPr>
      <w:r w:rsidRPr="004B7E0E">
        <w:rPr>
          <w:rFonts w:ascii="Times New Roman" w:hAnsi="Times New Roman" w:cs="Times New Roman"/>
          <w:sz w:val="24"/>
          <w:lang w:val="es-ES"/>
        </w:rPr>
        <w:t xml:space="preserve">Libres ustedes de hacer otro tipo de juego. La idea es que los niños aprendan estas palabritas divirtiéndose. Es importante ya que aparecen en todas las oraciones y todos los textos. </w:t>
      </w:r>
    </w:p>
    <w:p w:rsidR="004B7E0E" w:rsidRPr="004B224A" w:rsidRDefault="004B7E0E" w:rsidP="004B7E0E">
      <w:pPr>
        <w:tabs>
          <w:tab w:val="left" w:pos="1667"/>
        </w:tabs>
        <w:jc w:val="both"/>
        <w:rPr>
          <w:rFonts w:ascii="Times New Roman" w:hAnsi="Times New Roman" w:cs="Times New Roman"/>
          <w:color w:val="000000" w:themeColor="text1"/>
          <w:sz w:val="24"/>
          <w:lang w:val="es-ES"/>
        </w:rPr>
      </w:pPr>
      <w:r w:rsidRPr="004B7E0E">
        <w:rPr>
          <w:rFonts w:ascii="Times New Roman" w:hAnsi="Times New Roman" w:cs="Times New Roman"/>
          <w:sz w:val="24"/>
          <w:lang w:val="es-ES"/>
        </w:rPr>
        <w:t xml:space="preserve">Además les damos una lista de varios juegos que pueden hacer para estudiar y aprender las palabras de lectura en general (les </w:t>
      </w:r>
      <w:proofErr w:type="spellStart"/>
      <w:r w:rsidRPr="004B7E0E">
        <w:rPr>
          <w:rFonts w:ascii="Times New Roman" w:hAnsi="Times New Roman" w:cs="Times New Roman"/>
          <w:sz w:val="24"/>
          <w:lang w:val="es-ES"/>
        </w:rPr>
        <w:t>mots</w:t>
      </w:r>
      <w:proofErr w:type="spellEnd"/>
      <w:r w:rsidRPr="004B7E0E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4B7E0E">
        <w:rPr>
          <w:rFonts w:ascii="Times New Roman" w:hAnsi="Times New Roman" w:cs="Times New Roman"/>
          <w:sz w:val="24"/>
          <w:lang w:val="es-ES"/>
        </w:rPr>
        <w:t>outils</w:t>
      </w:r>
      <w:proofErr w:type="spellEnd"/>
      <w:r w:rsidRPr="004B7E0E">
        <w:rPr>
          <w:rFonts w:ascii="Times New Roman" w:hAnsi="Times New Roman" w:cs="Times New Roman"/>
          <w:sz w:val="24"/>
          <w:lang w:val="es-ES"/>
        </w:rPr>
        <w:t xml:space="preserve"> y las palabras de los </w:t>
      </w:r>
      <w:r w:rsidRPr="004B224A">
        <w:rPr>
          <w:rFonts w:ascii="Times New Roman" w:hAnsi="Times New Roman" w:cs="Times New Roman"/>
          <w:color w:val="000000" w:themeColor="text1"/>
          <w:sz w:val="24"/>
          <w:lang w:val="es-ES"/>
        </w:rPr>
        <w:t>textos</w:t>
      </w:r>
      <w:r w:rsidR="004B224A" w:rsidRPr="004B224A">
        <w:rPr>
          <w:rFonts w:ascii="Times New Roman" w:hAnsi="Times New Roman" w:cs="Times New Roman"/>
          <w:color w:val="000000" w:themeColor="text1"/>
          <w:sz w:val="24"/>
          <w:lang w:val="es-ES"/>
        </w:rPr>
        <w:t>,</w:t>
      </w:r>
      <w:r w:rsidR="00E32620" w:rsidRPr="004B224A">
        <w:rPr>
          <w:rFonts w:ascii="Times New Roman" w:hAnsi="Times New Roman" w:cs="Times New Roman"/>
          <w:color w:val="000000" w:themeColor="text1"/>
          <w:sz w:val="24"/>
          <w:lang w:val="es-ES"/>
        </w:rPr>
        <w:t xml:space="preserve"> es decir enriquecer su vocabulario y ortografía</w:t>
      </w:r>
      <w:r w:rsidRPr="004B224A">
        <w:rPr>
          <w:rFonts w:ascii="Times New Roman" w:hAnsi="Times New Roman" w:cs="Times New Roman"/>
          <w:color w:val="000000" w:themeColor="text1"/>
          <w:sz w:val="24"/>
          <w:lang w:val="es-ES"/>
        </w:rPr>
        <w:t xml:space="preserve">). </w:t>
      </w:r>
    </w:p>
    <w:p w:rsidR="00B23D9D" w:rsidRDefault="004B224A" w:rsidP="004B7E0E">
      <w:pPr>
        <w:jc w:val="both"/>
        <w:rPr>
          <w:rFonts w:ascii="Times New Roman" w:hAnsi="Times New Roman" w:cs="Times New Roman"/>
          <w:sz w:val="24"/>
          <w:lang w:val="es-ES"/>
        </w:rPr>
      </w:pPr>
      <w:r w:rsidRPr="004B224A">
        <w:rPr>
          <w:rFonts w:ascii="Times New Roman" w:hAnsi="Times New Roman" w:cs="Times New Roman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4A9C0" wp14:editId="54D11FDD">
                <wp:simplePos x="0" y="0"/>
                <wp:positionH relativeFrom="column">
                  <wp:posOffset>1781810</wp:posOffset>
                </wp:positionH>
                <wp:positionV relativeFrom="paragraph">
                  <wp:posOffset>313690</wp:posOffset>
                </wp:positionV>
                <wp:extent cx="3444875" cy="393065"/>
                <wp:effectExtent l="0" t="0" r="3175" b="698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24A" w:rsidRPr="004B224A" w:rsidRDefault="004B224A" w:rsidP="004B224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</w:pPr>
                            <w:r w:rsidRPr="004B224A"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  <w:t xml:space="preserve">Agradecemos su colaboración,  Las maestras de CP </w:t>
                            </w:r>
                          </w:p>
                          <w:p w:rsidR="004B224A" w:rsidRPr="004B224A" w:rsidRDefault="004B224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0.3pt;margin-top:24.7pt;width:271.2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" stroked="f">
                <v:textbox>
                  <w:txbxContent>
                    <w:p w:rsidR="004B224A" w:rsidRPr="004B224A" w:rsidRDefault="004B224A" w:rsidP="004B224A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lang w:val="es-ES"/>
                        </w:rPr>
                      </w:pPr>
                      <w:r w:rsidRPr="004B224A">
                        <w:rPr>
                          <w:rFonts w:ascii="Times New Roman" w:hAnsi="Times New Roman" w:cs="Times New Roman"/>
                          <w:sz w:val="24"/>
                          <w:lang w:val="es-ES"/>
                        </w:rPr>
                        <w:t xml:space="preserve">Agradecemos su colaboración,  Las maestras de CP </w:t>
                      </w:r>
                    </w:p>
                    <w:p w:rsidR="004B224A" w:rsidRPr="004B224A" w:rsidRDefault="004B224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2620" w:rsidRPr="004B224A">
        <w:rPr>
          <w:rFonts w:ascii="Times New Roman" w:hAnsi="Times New Roman" w:cs="Times New Roman"/>
          <w:color w:val="000000" w:themeColor="text1"/>
          <w:sz w:val="24"/>
          <w:lang w:val="es-ES"/>
        </w:rPr>
        <w:t>La caja tiene que quedar siempre en la mochila que sino su hijo no podrá en clase realizar las oraciones dictadas.</w:t>
      </w:r>
      <w:r w:rsidR="00811417">
        <w:rPr>
          <w:rFonts w:ascii="Times New Roman" w:hAnsi="Times New Roman" w:cs="Times New Roman"/>
          <w:color w:val="000000" w:themeColor="text1"/>
          <w:sz w:val="24"/>
          <w:lang w:val="es-ES"/>
        </w:rPr>
        <w:t xml:space="preserve">      </w:t>
      </w:r>
      <w:bookmarkStart w:id="0" w:name="_GoBack"/>
      <w:bookmarkEnd w:id="0"/>
    </w:p>
    <w:p w:rsidR="00B23D9D" w:rsidRPr="00E32620" w:rsidRDefault="00B23D9D" w:rsidP="004B7E0E">
      <w:pPr>
        <w:jc w:val="both"/>
        <w:rPr>
          <w:rFonts w:ascii="Times New Roman" w:hAnsi="Times New Roman" w:cs="Times New Roman"/>
          <w:sz w:val="24"/>
          <w:lang w:val="es-ES"/>
        </w:rPr>
      </w:pPr>
    </w:p>
    <w:sectPr w:rsidR="00B23D9D" w:rsidRPr="00E32620" w:rsidSect="004B7E0E">
      <w:pgSz w:w="11906" w:h="16838"/>
      <w:pgMar w:top="993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87" w:rsidRDefault="00275087" w:rsidP="00E32620">
      <w:pPr>
        <w:spacing w:after="0" w:line="240" w:lineRule="auto"/>
      </w:pPr>
      <w:r>
        <w:separator/>
      </w:r>
    </w:p>
  </w:endnote>
  <w:endnote w:type="continuationSeparator" w:id="0">
    <w:p w:rsidR="00275087" w:rsidRDefault="00275087" w:rsidP="00E3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ndi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87" w:rsidRDefault="00275087" w:rsidP="00E32620">
      <w:pPr>
        <w:spacing w:after="0" w:line="240" w:lineRule="auto"/>
      </w:pPr>
      <w:r>
        <w:separator/>
      </w:r>
    </w:p>
  </w:footnote>
  <w:footnote w:type="continuationSeparator" w:id="0">
    <w:p w:rsidR="00275087" w:rsidRDefault="00275087" w:rsidP="00E32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0E"/>
    <w:rsid w:val="001C2E82"/>
    <w:rsid w:val="00275087"/>
    <w:rsid w:val="004638EE"/>
    <w:rsid w:val="004B224A"/>
    <w:rsid w:val="004B7E0E"/>
    <w:rsid w:val="00811417"/>
    <w:rsid w:val="00B23D9D"/>
    <w:rsid w:val="00D04179"/>
    <w:rsid w:val="00E32620"/>
    <w:rsid w:val="00F6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0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7E0E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E0E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3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620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3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620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0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7E0E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E0E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3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620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3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62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Céline</cp:lastModifiedBy>
  <cp:revision>2</cp:revision>
  <dcterms:created xsi:type="dcterms:W3CDTF">2017-03-26T18:24:00Z</dcterms:created>
  <dcterms:modified xsi:type="dcterms:W3CDTF">2017-03-26T18:24:00Z</dcterms:modified>
</cp:coreProperties>
</file>